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D8" w:rsidRPr="002D04D8" w:rsidRDefault="002D04D8" w:rsidP="002D04D8">
      <w:pPr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 w:rsidRPr="002D04D8">
        <w:rPr>
          <w:rFonts w:ascii="仿宋" w:eastAsia="仿宋" w:hAnsi="仿宋" w:hint="eastAsia"/>
          <w:b/>
          <w:bCs/>
          <w:sz w:val="28"/>
          <w:szCs w:val="28"/>
        </w:rPr>
        <w:t>东北石油大学秦皇岛校区</w:t>
      </w:r>
      <w:r w:rsidR="00A84343" w:rsidRPr="002D04D8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</w:p>
    <w:p w:rsidR="005F4270" w:rsidRPr="002D04D8" w:rsidRDefault="005251F0" w:rsidP="002D04D8">
      <w:pPr>
        <w:ind w:firstLineChars="200" w:firstLine="640"/>
        <w:jc w:val="center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大学生</w:t>
      </w:r>
      <w:r w:rsidR="005F4270" w:rsidRPr="002D04D8">
        <w:rPr>
          <w:rFonts w:ascii="黑体" w:eastAsia="黑体" w:hint="eastAsia"/>
          <w:bCs/>
          <w:sz w:val="32"/>
          <w:szCs w:val="32"/>
        </w:rPr>
        <w:t>行为习惯</w:t>
      </w:r>
      <w:r w:rsidR="00E93544">
        <w:rPr>
          <w:rFonts w:ascii="黑体" w:eastAsia="黑体" w:hint="eastAsia"/>
          <w:bCs/>
          <w:sz w:val="32"/>
          <w:szCs w:val="32"/>
        </w:rPr>
        <w:t>重塑</w:t>
      </w:r>
      <w:r>
        <w:rPr>
          <w:rFonts w:ascii="黑体" w:eastAsia="黑体" w:hint="eastAsia"/>
          <w:bCs/>
          <w:sz w:val="32"/>
          <w:szCs w:val="32"/>
        </w:rPr>
        <w:t>教育</w:t>
      </w:r>
      <w:r w:rsidR="00593F25">
        <w:rPr>
          <w:rFonts w:ascii="黑体" w:eastAsia="黑体" w:hint="eastAsia"/>
          <w:bCs/>
          <w:sz w:val="32"/>
          <w:szCs w:val="32"/>
        </w:rPr>
        <w:t>月</w:t>
      </w:r>
    </w:p>
    <w:p w:rsidR="00E17B8A" w:rsidRPr="002D04D8" w:rsidRDefault="00A84343" w:rsidP="00A84343">
      <w:pPr>
        <w:rPr>
          <w:rFonts w:ascii="黑体" w:eastAsia="黑体" w:hAnsi="黑体"/>
          <w:b/>
          <w:bCs/>
          <w:sz w:val="32"/>
          <w:szCs w:val="32"/>
        </w:rPr>
      </w:pPr>
      <w:r w:rsidRPr="002D04D8">
        <w:rPr>
          <w:rFonts w:ascii="黑体" w:eastAsia="黑体" w:hAnsi="黑体" w:hint="eastAsia"/>
          <w:b/>
          <w:bCs/>
          <w:sz w:val="32"/>
          <w:szCs w:val="32"/>
        </w:rPr>
        <w:t>“全城创卫 从我做起”卫生文明寝室创建活动</w:t>
      </w:r>
      <w:r w:rsidR="00E17B8A" w:rsidRPr="002D04D8">
        <w:rPr>
          <w:rFonts w:ascii="黑体" w:eastAsia="黑体" w:hAnsi="黑体" w:hint="eastAsia"/>
          <w:b/>
          <w:bCs/>
          <w:sz w:val="32"/>
          <w:szCs w:val="32"/>
        </w:rPr>
        <w:t>检查方案</w:t>
      </w:r>
    </w:p>
    <w:p w:rsidR="005F4270" w:rsidRPr="002D04D8" w:rsidRDefault="002D04D8" w:rsidP="002D04D8">
      <w:pPr>
        <w:spacing w:line="312" w:lineRule="auto"/>
        <w:jc w:val="left"/>
        <w:rPr>
          <w:rFonts w:ascii="宋体" w:hAnsi="宋体" w:cs="仿宋_GB2312"/>
          <w:b/>
          <w:bCs/>
          <w:sz w:val="28"/>
          <w:szCs w:val="28"/>
          <w:lang w:val="zh-CN"/>
        </w:rPr>
      </w:pPr>
      <w:r w:rsidRPr="002D04D8">
        <w:rPr>
          <w:rFonts w:ascii="宋体" w:hAnsi="宋体" w:cs="仿宋_GB2312" w:hint="eastAsia"/>
          <w:b/>
          <w:bCs/>
          <w:sz w:val="28"/>
          <w:szCs w:val="28"/>
          <w:lang w:val="zh-CN"/>
        </w:rPr>
        <w:t>一、</w:t>
      </w:r>
      <w:r w:rsidR="005F4270" w:rsidRPr="002D04D8">
        <w:rPr>
          <w:rFonts w:ascii="宋体" w:hAnsi="宋体" w:cs="仿宋_GB2312" w:hint="eastAsia"/>
          <w:b/>
          <w:bCs/>
          <w:sz w:val="28"/>
          <w:szCs w:val="28"/>
          <w:lang w:val="zh-CN"/>
        </w:rPr>
        <w:t>检查方式----分级检查制度</w:t>
      </w:r>
    </w:p>
    <w:p w:rsidR="005F4270" w:rsidRPr="002D04D8" w:rsidRDefault="002D04D8" w:rsidP="002D04D8">
      <w:pPr>
        <w:spacing w:line="312" w:lineRule="auto"/>
        <w:ind w:left="420"/>
        <w:rPr>
          <w:rFonts w:ascii="宋体" w:hAnsi="宋体" w:cs="仿宋_GB2312"/>
          <w:b/>
          <w:bCs/>
          <w:sz w:val="28"/>
          <w:szCs w:val="28"/>
          <w:lang w:val="zh-CN"/>
        </w:rPr>
      </w:pPr>
      <w:r w:rsidRPr="002D04D8">
        <w:rPr>
          <w:rFonts w:ascii="宋体" w:hAnsi="宋体" w:cs="仿宋_GB2312" w:hint="eastAsia"/>
          <w:b/>
          <w:bCs/>
          <w:sz w:val="28"/>
          <w:szCs w:val="28"/>
          <w:lang w:val="zh-CN"/>
        </w:rPr>
        <w:t>1、</w:t>
      </w:r>
      <w:r w:rsidR="005F4270" w:rsidRPr="002D04D8">
        <w:rPr>
          <w:rFonts w:ascii="宋体" w:hAnsi="宋体" w:cs="仿宋_GB2312" w:hint="eastAsia"/>
          <w:b/>
          <w:bCs/>
          <w:sz w:val="28"/>
          <w:szCs w:val="28"/>
          <w:lang w:val="zh-CN"/>
        </w:rPr>
        <w:t>系级检查制度</w:t>
      </w:r>
    </w:p>
    <w:p w:rsidR="002E4D92" w:rsidRDefault="005F4270" w:rsidP="002D04D8">
      <w:pPr>
        <w:spacing w:line="520" w:lineRule="exact"/>
        <w:ind w:left="420"/>
        <w:rPr>
          <w:rFonts w:ascii="宋体" w:hAnsi="宋体" w:cs="仿宋_GB2312"/>
          <w:bCs/>
          <w:sz w:val="28"/>
          <w:szCs w:val="28"/>
          <w:lang w:val="zh-CN"/>
        </w:rPr>
      </w:pPr>
      <w:r w:rsidRPr="002D04D8">
        <w:rPr>
          <w:rFonts w:ascii="宋体" w:hAnsi="宋体" w:cs="仿宋_GB2312" w:hint="eastAsia"/>
          <w:bCs/>
          <w:sz w:val="28"/>
          <w:szCs w:val="28"/>
          <w:lang w:val="zh-CN"/>
        </w:rPr>
        <w:t>各系组织系自律大队、</w:t>
      </w:r>
      <w:r w:rsidR="002E4D92">
        <w:rPr>
          <w:rFonts w:ascii="宋体" w:hAnsi="宋体" w:cs="仿宋_GB2312" w:hint="eastAsia"/>
          <w:bCs/>
          <w:sz w:val="28"/>
          <w:szCs w:val="28"/>
          <w:lang w:val="zh-CN"/>
        </w:rPr>
        <w:t>系</w:t>
      </w:r>
      <w:r w:rsidRPr="002D04D8">
        <w:rPr>
          <w:rFonts w:ascii="宋体" w:hAnsi="宋体" w:cs="仿宋_GB2312" w:hint="eastAsia"/>
          <w:bCs/>
          <w:sz w:val="28"/>
          <w:szCs w:val="28"/>
          <w:lang w:val="zh-CN"/>
        </w:rPr>
        <w:t>学生干部开展系内寝室卫生自查工</w:t>
      </w:r>
      <w:r w:rsidR="00B5648C" w:rsidRPr="002D04D8">
        <w:rPr>
          <w:rFonts w:ascii="宋体" w:hAnsi="宋体" w:cs="仿宋_GB2312" w:hint="eastAsia"/>
          <w:bCs/>
          <w:sz w:val="28"/>
          <w:szCs w:val="28"/>
          <w:lang w:val="zh-CN"/>
        </w:rPr>
        <w:t>作，</w:t>
      </w:r>
    </w:p>
    <w:p w:rsidR="00A84343" w:rsidRPr="002D04D8" w:rsidRDefault="00A84343" w:rsidP="002E4D92">
      <w:pPr>
        <w:spacing w:line="520" w:lineRule="exact"/>
        <w:rPr>
          <w:rFonts w:ascii="宋体" w:hAnsi="宋体"/>
          <w:sz w:val="28"/>
          <w:szCs w:val="28"/>
        </w:rPr>
      </w:pPr>
      <w:r w:rsidRPr="002D04D8">
        <w:rPr>
          <w:rFonts w:ascii="宋体" w:hAnsi="宋体" w:cs="仿宋_GB2312" w:hint="eastAsia"/>
          <w:bCs/>
          <w:sz w:val="28"/>
          <w:szCs w:val="28"/>
          <w:lang w:val="zh-CN"/>
        </w:rPr>
        <w:t>每周检查2-3次，一周内实现系内寝室检查全覆盖，每周日下午将检查结果上传，</w:t>
      </w:r>
      <w:r w:rsidRPr="002D04D8">
        <w:rPr>
          <w:rFonts w:ascii="宋体" w:hAnsi="宋体" w:hint="eastAsia"/>
          <w:sz w:val="28"/>
          <w:szCs w:val="28"/>
        </w:rPr>
        <w:t>(</w:t>
      </w:r>
      <w:hyperlink r:id="rId7" w:history="1">
        <w:r w:rsidR="0097139B" w:rsidRPr="00385148">
          <w:rPr>
            <w:rStyle w:val="a7"/>
            <w:rFonts w:ascii="宋体" w:hAnsi="宋体" w:hint="eastAsia"/>
            <w:sz w:val="28"/>
            <w:szCs w:val="28"/>
          </w:rPr>
          <w:t>发送到团委邮箱qhdxqtw@163.com</w:t>
        </w:r>
      </w:hyperlink>
      <w:r w:rsidRPr="002D04D8">
        <w:rPr>
          <w:rFonts w:ascii="宋体" w:hAnsi="宋体" w:hint="eastAsia"/>
          <w:sz w:val="28"/>
          <w:szCs w:val="28"/>
        </w:rPr>
        <w:t>)。</w:t>
      </w:r>
    </w:p>
    <w:p w:rsidR="00A84343" w:rsidRPr="002E4D92" w:rsidRDefault="002E4D92" w:rsidP="002D04D8">
      <w:pPr>
        <w:spacing w:line="520" w:lineRule="exact"/>
        <w:ind w:left="420"/>
        <w:rPr>
          <w:rFonts w:ascii="宋体" w:hAnsi="宋体"/>
          <w:b/>
          <w:sz w:val="28"/>
          <w:szCs w:val="28"/>
        </w:rPr>
      </w:pPr>
      <w:r w:rsidRPr="002E4D92">
        <w:rPr>
          <w:rFonts w:ascii="宋体" w:hAnsi="宋体" w:hint="eastAsia"/>
          <w:b/>
          <w:sz w:val="28"/>
          <w:szCs w:val="28"/>
        </w:rPr>
        <w:t>2、</w:t>
      </w:r>
      <w:r w:rsidR="00A84343" w:rsidRPr="002E4D92">
        <w:rPr>
          <w:rFonts w:ascii="宋体" w:hAnsi="宋体" w:hint="eastAsia"/>
          <w:b/>
          <w:sz w:val="28"/>
          <w:szCs w:val="28"/>
        </w:rPr>
        <w:t>校级抽查制度</w:t>
      </w:r>
    </w:p>
    <w:p w:rsidR="0089406C" w:rsidRDefault="0089406C" w:rsidP="0089406C">
      <w:pPr>
        <w:spacing w:line="520" w:lineRule="exact"/>
        <w:ind w:left="42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校区</w:t>
      </w:r>
      <w:r w:rsidR="00A84343" w:rsidRPr="002D04D8">
        <w:rPr>
          <w:rFonts w:ascii="宋体" w:hAnsi="宋体" w:hint="eastAsia"/>
          <w:sz w:val="28"/>
          <w:szCs w:val="28"/>
        </w:rPr>
        <w:t>团委办公室组织校自律委员会、校级学生干部每月抽查2-4</w:t>
      </w:r>
    </w:p>
    <w:p w:rsidR="00A84343" w:rsidRPr="002D04D8" w:rsidRDefault="00A84343" w:rsidP="0089406C">
      <w:pPr>
        <w:spacing w:line="520" w:lineRule="exact"/>
        <w:rPr>
          <w:rFonts w:ascii="宋体" w:hAnsi="宋体"/>
          <w:sz w:val="28"/>
          <w:szCs w:val="28"/>
        </w:rPr>
      </w:pPr>
      <w:r w:rsidRPr="002D04D8">
        <w:rPr>
          <w:rFonts w:ascii="宋体" w:hAnsi="宋体" w:hint="eastAsia"/>
          <w:sz w:val="28"/>
          <w:szCs w:val="28"/>
        </w:rPr>
        <w:t>次，一月内实现全校寝室检查全覆盖。</w:t>
      </w:r>
    </w:p>
    <w:p w:rsidR="00A84343" w:rsidRPr="002E4D92" w:rsidRDefault="002E4D92" w:rsidP="002E4D92">
      <w:pPr>
        <w:spacing w:line="520" w:lineRule="exact"/>
        <w:rPr>
          <w:rFonts w:ascii="宋体" w:hAnsi="宋体"/>
          <w:b/>
          <w:sz w:val="28"/>
          <w:szCs w:val="28"/>
        </w:rPr>
      </w:pPr>
      <w:r w:rsidRPr="002E4D92">
        <w:rPr>
          <w:rFonts w:ascii="宋体" w:hAnsi="宋体" w:hint="eastAsia"/>
          <w:b/>
          <w:sz w:val="28"/>
          <w:szCs w:val="28"/>
        </w:rPr>
        <w:t>二、</w:t>
      </w:r>
      <w:r w:rsidR="00A84343" w:rsidRPr="002E4D92">
        <w:rPr>
          <w:rFonts w:ascii="宋体" w:hAnsi="宋体" w:hint="eastAsia"/>
          <w:b/>
          <w:sz w:val="28"/>
          <w:szCs w:val="28"/>
        </w:rPr>
        <w:t>奖惩方式</w:t>
      </w:r>
      <w:r>
        <w:rPr>
          <w:rFonts w:ascii="宋体" w:hAnsi="宋体" w:hint="eastAsia"/>
          <w:b/>
          <w:sz w:val="28"/>
          <w:szCs w:val="28"/>
        </w:rPr>
        <w:t>----分级奖惩制度</w:t>
      </w:r>
    </w:p>
    <w:p w:rsidR="00A84343" w:rsidRPr="002E4D92" w:rsidRDefault="002E4D92" w:rsidP="002E4D92">
      <w:pPr>
        <w:spacing w:line="520" w:lineRule="exact"/>
        <w:ind w:leftChars="200" w:left="420" w:firstLineChars="49" w:firstLine="138"/>
        <w:rPr>
          <w:rFonts w:ascii="宋体" w:hAnsi="宋体"/>
          <w:b/>
          <w:sz w:val="28"/>
          <w:szCs w:val="28"/>
        </w:rPr>
      </w:pPr>
      <w:r w:rsidRPr="002E4D92">
        <w:rPr>
          <w:rFonts w:ascii="宋体" w:hAnsi="宋体" w:hint="eastAsia"/>
          <w:b/>
          <w:sz w:val="28"/>
          <w:szCs w:val="28"/>
        </w:rPr>
        <w:t>1、</w:t>
      </w:r>
      <w:r w:rsidR="00A84343" w:rsidRPr="002E4D92">
        <w:rPr>
          <w:rFonts w:ascii="宋体" w:hAnsi="宋体" w:hint="eastAsia"/>
          <w:b/>
          <w:sz w:val="28"/>
          <w:szCs w:val="28"/>
        </w:rPr>
        <w:t>系级奖惩</w:t>
      </w:r>
    </w:p>
    <w:p w:rsidR="00A84343" w:rsidRPr="002E4D92" w:rsidRDefault="00A84343" w:rsidP="002E4D92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2E4D92">
        <w:rPr>
          <w:rFonts w:ascii="宋体" w:hAnsi="宋体" w:hint="eastAsia"/>
          <w:sz w:val="28"/>
          <w:szCs w:val="28"/>
        </w:rPr>
        <w:t>各系每周根据检查结果，对优秀寝室给予系级通报表扬，对较差寝室给予系级通报批</w:t>
      </w:r>
      <w:r w:rsidR="002E4D92">
        <w:rPr>
          <w:rFonts w:ascii="宋体" w:hAnsi="宋体" w:hint="eastAsia"/>
          <w:sz w:val="28"/>
          <w:szCs w:val="28"/>
        </w:rPr>
        <w:t>评，并</w:t>
      </w:r>
      <w:r w:rsidR="0097139B">
        <w:rPr>
          <w:rFonts w:ascii="宋体" w:hAnsi="宋体" w:hint="eastAsia"/>
          <w:sz w:val="28"/>
          <w:szCs w:val="28"/>
        </w:rPr>
        <w:t>要求其</w:t>
      </w:r>
      <w:r w:rsidR="002E4D92">
        <w:rPr>
          <w:rFonts w:ascii="宋体" w:hAnsi="宋体" w:hint="eastAsia"/>
          <w:sz w:val="28"/>
          <w:szCs w:val="28"/>
        </w:rPr>
        <w:t>限期进行寝室整改，</w:t>
      </w:r>
      <w:r w:rsidR="009C506C" w:rsidRPr="002E4D92">
        <w:rPr>
          <w:rFonts w:ascii="宋体" w:hAnsi="宋体" w:hint="eastAsia"/>
          <w:sz w:val="28"/>
          <w:szCs w:val="28"/>
        </w:rPr>
        <w:t>评选结果列入学年各项评优参考条件</w:t>
      </w:r>
      <w:r w:rsidR="0097139B">
        <w:rPr>
          <w:rFonts w:ascii="宋体" w:hAnsi="宋体" w:hint="eastAsia"/>
          <w:sz w:val="28"/>
          <w:szCs w:val="28"/>
        </w:rPr>
        <w:t>中</w:t>
      </w:r>
      <w:r w:rsidR="009C506C" w:rsidRPr="002E4D92">
        <w:rPr>
          <w:rFonts w:ascii="宋体" w:hAnsi="宋体" w:hint="eastAsia"/>
          <w:sz w:val="28"/>
          <w:szCs w:val="28"/>
        </w:rPr>
        <w:t>。</w:t>
      </w:r>
    </w:p>
    <w:p w:rsidR="00A84343" w:rsidRPr="002E4D92" w:rsidRDefault="002E4D92" w:rsidP="002E4D92">
      <w:pPr>
        <w:spacing w:line="520" w:lineRule="exact"/>
        <w:ind w:left="560"/>
        <w:rPr>
          <w:rFonts w:ascii="宋体" w:hAnsi="宋体"/>
          <w:b/>
          <w:sz w:val="28"/>
          <w:szCs w:val="28"/>
        </w:rPr>
      </w:pPr>
      <w:r w:rsidRPr="002E4D92">
        <w:rPr>
          <w:rFonts w:ascii="宋体" w:hAnsi="宋体" w:hint="eastAsia"/>
          <w:b/>
          <w:sz w:val="28"/>
          <w:szCs w:val="28"/>
        </w:rPr>
        <w:t>2、</w:t>
      </w:r>
      <w:r w:rsidR="00A84343" w:rsidRPr="002E4D92">
        <w:rPr>
          <w:rFonts w:ascii="宋体" w:hAnsi="宋体" w:hint="eastAsia"/>
          <w:b/>
          <w:sz w:val="28"/>
          <w:szCs w:val="28"/>
        </w:rPr>
        <w:t>校级奖惩</w:t>
      </w:r>
    </w:p>
    <w:p w:rsidR="009C506C" w:rsidRPr="002E4D92" w:rsidRDefault="00A84343" w:rsidP="002E4D92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2E4D92">
        <w:rPr>
          <w:rFonts w:ascii="宋体" w:hAnsi="宋体" w:hint="eastAsia"/>
          <w:sz w:val="28"/>
          <w:szCs w:val="28"/>
        </w:rPr>
        <w:t>校团委每月根据检查结果对优秀寝室（按一定比例评选）给予校级通报表彰，</w:t>
      </w:r>
      <w:r w:rsidR="002E4D92">
        <w:rPr>
          <w:rFonts w:ascii="宋体" w:hAnsi="宋体" w:hint="eastAsia"/>
          <w:sz w:val="28"/>
          <w:szCs w:val="28"/>
        </w:rPr>
        <w:t>颁发证书及奖品，</w:t>
      </w:r>
      <w:r w:rsidRPr="002E4D92">
        <w:rPr>
          <w:rFonts w:ascii="宋体" w:hAnsi="宋体" w:hint="eastAsia"/>
          <w:sz w:val="28"/>
          <w:szCs w:val="28"/>
        </w:rPr>
        <w:t>较差寝室给予校级通报批评。</w:t>
      </w:r>
      <w:r w:rsidR="009C506C" w:rsidRPr="002E4D92">
        <w:rPr>
          <w:rFonts w:ascii="宋体" w:hAnsi="宋体" w:hint="eastAsia"/>
          <w:sz w:val="28"/>
          <w:szCs w:val="28"/>
        </w:rPr>
        <w:t>评选结果列入学年各项评优参考条件。</w:t>
      </w:r>
      <w:r w:rsidR="0097139B">
        <w:rPr>
          <w:rFonts w:ascii="宋体" w:hAnsi="宋体" w:hint="eastAsia"/>
          <w:sz w:val="28"/>
          <w:szCs w:val="28"/>
        </w:rPr>
        <w:t>按各系整体情况进行排序，作为系别评优参考条件。</w:t>
      </w:r>
    </w:p>
    <w:p w:rsidR="00A84343" w:rsidRPr="002E4D92" w:rsidRDefault="00A84343" w:rsidP="009C506C">
      <w:pPr>
        <w:spacing w:line="520" w:lineRule="exact"/>
        <w:rPr>
          <w:rFonts w:ascii="宋体" w:hAnsi="宋体"/>
          <w:b/>
          <w:sz w:val="28"/>
          <w:szCs w:val="28"/>
        </w:rPr>
      </w:pPr>
      <w:r w:rsidRPr="002E4D92">
        <w:rPr>
          <w:rFonts w:ascii="宋体" w:hAnsi="宋体" w:hint="eastAsia"/>
          <w:b/>
          <w:sz w:val="28"/>
          <w:szCs w:val="28"/>
        </w:rPr>
        <w:t>三、创建要求</w:t>
      </w:r>
      <w:r w:rsidR="002D04D8" w:rsidRPr="002E4D92">
        <w:rPr>
          <w:rFonts w:ascii="宋体" w:hAnsi="宋体" w:hint="eastAsia"/>
          <w:b/>
          <w:sz w:val="28"/>
          <w:szCs w:val="28"/>
        </w:rPr>
        <w:t xml:space="preserve">  见附件</w:t>
      </w:r>
    </w:p>
    <w:p w:rsidR="005F4270" w:rsidRPr="002D04D8" w:rsidRDefault="005F4270" w:rsidP="005F4270">
      <w:pPr>
        <w:pStyle w:val="a6"/>
        <w:spacing w:line="312" w:lineRule="auto"/>
        <w:ind w:left="1627" w:firstLineChars="0" w:firstLine="0"/>
        <w:rPr>
          <w:rFonts w:ascii="宋体" w:hAnsi="宋体" w:cs="仿宋_GB2312"/>
          <w:bCs/>
          <w:sz w:val="28"/>
          <w:szCs w:val="28"/>
        </w:rPr>
      </w:pPr>
    </w:p>
    <w:p w:rsidR="00A84343" w:rsidRPr="00E93544" w:rsidRDefault="002E4D92" w:rsidP="00E93544">
      <w:pPr>
        <w:pStyle w:val="a6"/>
        <w:spacing w:line="312" w:lineRule="auto"/>
        <w:ind w:leftChars="775" w:left="1628" w:firstLineChars="300" w:firstLine="843"/>
        <w:rPr>
          <w:rFonts w:ascii="宋体" w:hAnsi="宋体" w:cs="仿宋_GB2312"/>
          <w:b/>
          <w:bCs/>
          <w:sz w:val="28"/>
          <w:szCs w:val="28"/>
        </w:rPr>
      </w:pPr>
      <w:r w:rsidRPr="00E93544">
        <w:rPr>
          <w:rFonts w:ascii="宋体" w:hAnsi="宋体" w:cs="仿宋_GB2312" w:hint="eastAsia"/>
          <w:b/>
          <w:bCs/>
          <w:sz w:val="28"/>
          <w:szCs w:val="28"/>
        </w:rPr>
        <w:t>共青团东北石油大学秦皇岛校区委员会</w:t>
      </w:r>
    </w:p>
    <w:p w:rsidR="002E4D92" w:rsidRPr="00E93544" w:rsidRDefault="002E4D92" w:rsidP="00E93544">
      <w:pPr>
        <w:pStyle w:val="a6"/>
        <w:spacing w:line="312" w:lineRule="auto"/>
        <w:ind w:leftChars="775" w:left="1628" w:firstLineChars="650" w:firstLine="1827"/>
        <w:rPr>
          <w:rFonts w:ascii="宋体" w:hAnsi="宋体" w:cs="仿宋_GB2312"/>
          <w:b/>
          <w:bCs/>
          <w:sz w:val="28"/>
          <w:szCs w:val="28"/>
        </w:rPr>
      </w:pPr>
      <w:r w:rsidRPr="00E93544">
        <w:rPr>
          <w:rFonts w:ascii="宋体" w:hAnsi="宋体" w:cs="仿宋_GB2312" w:hint="eastAsia"/>
          <w:b/>
          <w:bCs/>
          <w:sz w:val="28"/>
          <w:szCs w:val="28"/>
        </w:rPr>
        <w:t>2019年3月26日</w:t>
      </w:r>
    </w:p>
    <w:p w:rsidR="00A84343" w:rsidRPr="002D04D8" w:rsidRDefault="00A84343" w:rsidP="005F4270">
      <w:pPr>
        <w:pStyle w:val="a6"/>
        <w:spacing w:line="312" w:lineRule="auto"/>
        <w:ind w:left="1627" w:firstLineChars="0" w:firstLine="0"/>
        <w:rPr>
          <w:rFonts w:ascii="宋体" w:hAnsi="宋体" w:cs="仿宋_GB2312"/>
          <w:bCs/>
          <w:sz w:val="28"/>
          <w:szCs w:val="28"/>
        </w:rPr>
      </w:pPr>
    </w:p>
    <w:p w:rsidR="001A5BD8" w:rsidRPr="00A84343" w:rsidRDefault="002E4D92" w:rsidP="002E4D92">
      <w:pPr>
        <w:spacing w:line="312" w:lineRule="auto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zh-CN"/>
        </w:rPr>
        <w:t xml:space="preserve">附件一      </w:t>
      </w:r>
      <w:r w:rsidR="001A5BD8" w:rsidRPr="00A84343">
        <w:rPr>
          <w:rFonts w:ascii="仿宋_GB2312" w:eastAsia="仿宋_GB2312" w:hAnsi="仿宋_GB2312" w:cs="仿宋_GB2312" w:hint="eastAsia"/>
          <w:b/>
          <w:bCs/>
          <w:sz w:val="32"/>
          <w:szCs w:val="32"/>
          <w:lang w:val="zh-CN"/>
        </w:rPr>
        <w:t>寝室</w:t>
      </w:r>
      <w:r w:rsidR="00A84343" w:rsidRPr="00A84343">
        <w:rPr>
          <w:rFonts w:ascii="仿宋_GB2312" w:eastAsia="仿宋_GB2312" w:hAnsi="仿宋_GB2312" w:cs="仿宋_GB2312" w:hint="eastAsia"/>
          <w:b/>
          <w:bCs/>
          <w:sz w:val="32"/>
          <w:szCs w:val="32"/>
          <w:lang w:val="zh-CN"/>
        </w:rPr>
        <w:t>卫生</w:t>
      </w:r>
      <w:r w:rsidR="001A5BD8" w:rsidRPr="00A84343">
        <w:rPr>
          <w:rFonts w:ascii="仿宋_GB2312" w:eastAsia="仿宋_GB2312" w:hAnsi="仿宋_GB2312" w:cs="仿宋_GB2312" w:hint="eastAsia"/>
          <w:b/>
          <w:bCs/>
          <w:sz w:val="32"/>
          <w:szCs w:val="32"/>
          <w:lang w:val="zh-CN"/>
        </w:rPr>
        <w:t>评分内容及标准</w:t>
      </w:r>
    </w:p>
    <w:p w:rsidR="00A84343" w:rsidRDefault="00A84343" w:rsidP="001A5BD8">
      <w:pPr>
        <w:spacing w:line="312" w:lineRule="auto"/>
        <w:ind w:firstLineChars="200" w:firstLine="562"/>
        <w:jc w:val="center"/>
        <w:rPr>
          <w:rFonts w:ascii="仿宋_GB2312" w:eastAsia="仿宋_GB2312" w:hAnsi="仿宋_GB2312" w:cs="仿宋_GB2312"/>
          <w:b/>
          <w:bCs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val="zh-CN"/>
        </w:rPr>
        <w:t>满分100分</w:t>
      </w:r>
    </w:p>
    <w:tbl>
      <w:tblPr>
        <w:tblW w:w="8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5"/>
        <w:gridCol w:w="5529"/>
        <w:gridCol w:w="2455"/>
      </w:tblGrid>
      <w:tr w:rsidR="00A84343" w:rsidTr="00A84343">
        <w:trPr>
          <w:trHeight w:val="20"/>
        </w:trPr>
        <w:tc>
          <w:tcPr>
            <w:tcW w:w="675" w:type="dxa"/>
            <w:vAlign w:val="center"/>
          </w:tcPr>
          <w:p w:rsidR="00A84343" w:rsidRDefault="00A84343" w:rsidP="0099660E">
            <w:pPr>
              <w:spacing w:line="312" w:lineRule="auto"/>
              <w:rPr>
                <w:rFonts w:ascii="Times New Roman" w:hAnsi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5529" w:type="dxa"/>
            <w:vAlign w:val="center"/>
          </w:tcPr>
          <w:p w:rsidR="00A84343" w:rsidRDefault="00A84343" w:rsidP="0099660E">
            <w:pPr>
              <w:spacing w:line="312" w:lineRule="auto"/>
              <w:ind w:firstLineChars="200" w:firstLine="422"/>
              <w:jc w:val="center"/>
              <w:rPr>
                <w:rFonts w:ascii="Times New Roman" w:hAnsi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  <w:lang w:val="zh-CN"/>
              </w:rPr>
              <w:t>评分内容</w:t>
            </w:r>
          </w:p>
        </w:tc>
        <w:tc>
          <w:tcPr>
            <w:tcW w:w="2455" w:type="dxa"/>
            <w:vAlign w:val="center"/>
          </w:tcPr>
          <w:p w:rsidR="00A84343" w:rsidRDefault="00A84343" w:rsidP="002E4D92">
            <w:pPr>
              <w:spacing w:line="312" w:lineRule="auto"/>
              <w:ind w:firstLineChars="200" w:firstLine="422"/>
              <w:jc w:val="center"/>
              <w:rPr>
                <w:rFonts w:ascii="Times New Roman" w:hAnsi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  <w:lang w:val="zh-CN"/>
              </w:rPr>
              <w:t>评分标准</w:t>
            </w:r>
          </w:p>
        </w:tc>
      </w:tr>
      <w:tr w:rsidR="00A84343" w:rsidTr="00A84343">
        <w:trPr>
          <w:trHeight w:val="20"/>
        </w:trPr>
        <w:tc>
          <w:tcPr>
            <w:tcW w:w="675" w:type="dxa"/>
            <w:vAlign w:val="center"/>
          </w:tcPr>
          <w:p w:rsidR="00A84343" w:rsidRPr="00977A17" w:rsidRDefault="00A84343" w:rsidP="0099660E">
            <w:pPr>
              <w:pStyle w:val="a5"/>
              <w:spacing w:line="320" w:lineRule="exact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zh-CN"/>
              </w:rPr>
            </w:pPr>
            <w:r w:rsidRPr="00977A17">
              <w:rPr>
                <w:rFonts w:ascii="Times New Roman" w:hAnsi="Times New Roman" w:cs="Times New Roman" w:hint="eastAsia"/>
                <w:bCs/>
                <w:kern w:val="2"/>
                <w:sz w:val="24"/>
                <w:szCs w:val="24"/>
                <w:lang w:val="zh-CN"/>
              </w:rPr>
              <w:t>1</w:t>
            </w:r>
          </w:p>
        </w:tc>
        <w:tc>
          <w:tcPr>
            <w:tcW w:w="5529" w:type="dxa"/>
          </w:tcPr>
          <w:p w:rsidR="00A84343" w:rsidRPr="00977A17" w:rsidRDefault="00A84343" w:rsidP="00977A17">
            <w:pPr>
              <w:pStyle w:val="a5"/>
              <w:spacing w:line="320" w:lineRule="exact"/>
              <w:ind w:firstLineChars="200" w:firstLine="480"/>
              <w:rPr>
                <w:rFonts w:hAnsi="宋体"/>
                <w:sz w:val="24"/>
                <w:szCs w:val="24"/>
                <w:lang w:val="zh-CN"/>
              </w:rPr>
            </w:pPr>
            <w:r w:rsidRPr="00977A17">
              <w:rPr>
                <w:rFonts w:ascii="Times New Roman" w:hAnsi="宋体" w:cs="Times New Roman" w:hint="eastAsia"/>
                <w:bCs/>
                <w:kern w:val="2"/>
                <w:sz w:val="24"/>
                <w:szCs w:val="24"/>
                <w:lang w:val="zh-CN"/>
              </w:rPr>
              <w:t>地面脏，有果皮、纸屑、食品</w:t>
            </w:r>
            <w:r w:rsidRPr="00977A17">
              <w:rPr>
                <w:rFonts w:ascii="Times New Roman" w:hAnsi="宋体"/>
                <w:bCs/>
                <w:sz w:val="24"/>
                <w:szCs w:val="24"/>
              </w:rPr>
              <w:t>、</w:t>
            </w:r>
            <w:r w:rsidRPr="00977A17">
              <w:rPr>
                <w:rFonts w:ascii="Times New Roman" w:hAnsi="宋体" w:cs="Times New Roman" w:hint="eastAsia"/>
                <w:bCs/>
                <w:kern w:val="2"/>
                <w:sz w:val="24"/>
                <w:szCs w:val="24"/>
                <w:lang w:val="zh-CN"/>
              </w:rPr>
              <w:t>烟头等垃圾</w:t>
            </w:r>
          </w:p>
        </w:tc>
        <w:tc>
          <w:tcPr>
            <w:tcW w:w="2455" w:type="dxa"/>
            <w:vAlign w:val="center"/>
          </w:tcPr>
          <w:p w:rsidR="00A84343" w:rsidRPr="00977A17" w:rsidRDefault="002E4D92" w:rsidP="002E4D92">
            <w:pPr>
              <w:pStyle w:val="a5"/>
              <w:spacing w:line="320" w:lineRule="exact"/>
              <w:jc w:val="center"/>
              <w:rPr>
                <w:rFonts w:hAnsi="宋体"/>
                <w:color w:val="000000"/>
                <w:sz w:val="24"/>
                <w:szCs w:val="24"/>
                <w:lang w:val="zh-CN"/>
              </w:rPr>
            </w:pPr>
            <w:r w:rsidRPr="00977A17">
              <w:rPr>
                <w:rFonts w:ascii="Times New Roman" w:hAnsi="宋体" w:hint="eastAsia"/>
                <w:bCs/>
                <w:sz w:val="24"/>
                <w:szCs w:val="24"/>
              </w:rPr>
              <w:t>扣</w:t>
            </w:r>
            <w:r w:rsidRPr="00977A17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3-6 </w:t>
            </w:r>
            <w:r w:rsidRPr="00977A17">
              <w:rPr>
                <w:rFonts w:ascii="Times New Roman" w:hAnsi="宋体" w:hint="eastAsia"/>
                <w:bCs/>
                <w:sz w:val="24"/>
                <w:szCs w:val="24"/>
              </w:rPr>
              <w:t>分</w:t>
            </w:r>
          </w:p>
        </w:tc>
      </w:tr>
      <w:tr w:rsidR="00A84343" w:rsidTr="00A84343">
        <w:trPr>
          <w:trHeight w:val="20"/>
        </w:trPr>
        <w:tc>
          <w:tcPr>
            <w:tcW w:w="675" w:type="dxa"/>
            <w:vAlign w:val="center"/>
          </w:tcPr>
          <w:p w:rsidR="00A84343" w:rsidRPr="00977A17" w:rsidRDefault="00A84343" w:rsidP="0099660E">
            <w:pPr>
              <w:spacing w:line="312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77A17">
              <w:rPr>
                <w:rFonts w:ascii="Times New Roman" w:hAnsi="Times New Roman" w:hint="eastAsia"/>
                <w:bCs/>
                <w:sz w:val="24"/>
              </w:rPr>
              <w:t>2</w:t>
            </w:r>
          </w:p>
        </w:tc>
        <w:tc>
          <w:tcPr>
            <w:tcW w:w="5529" w:type="dxa"/>
          </w:tcPr>
          <w:p w:rsidR="00A84343" w:rsidRPr="00977A17" w:rsidRDefault="00A84343" w:rsidP="00977A17">
            <w:pPr>
              <w:spacing w:line="312" w:lineRule="auto"/>
              <w:ind w:firstLineChars="200" w:firstLine="480"/>
              <w:jc w:val="left"/>
              <w:rPr>
                <w:rFonts w:ascii="Times New Roman" w:hAnsi="Times New Roman"/>
                <w:bCs/>
                <w:sz w:val="24"/>
              </w:rPr>
            </w:pPr>
            <w:r w:rsidRPr="00977A17">
              <w:rPr>
                <w:rFonts w:ascii="Times New Roman" w:hAnsi="宋体" w:hint="eastAsia"/>
                <w:bCs/>
                <w:sz w:val="24"/>
              </w:rPr>
              <w:t>室内垃圾桶垃圾溢出，堆积，未及时</w:t>
            </w:r>
            <w:r w:rsidRPr="00977A17">
              <w:rPr>
                <w:rFonts w:ascii="Times New Roman" w:hAnsi="宋体"/>
                <w:bCs/>
                <w:sz w:val="24"/>
              </w:rPr>
              <w:t>清理</w:t>
            </w:r>
          </w:p>
        </w:tc>
        <w:tc>
          <w:tcPr>
            <w:tcW w:w="2455" w:type="dxa"/>
            <w:vAlign w:val="center"/>
          </w:tcPr>
          <w:p w:rsidR="00A84343" w:rsidRPr="00977A17" w:rsidRDefault="002E4D92" w:rsidP="002E4D92">
            <w:pPr>
              <w:spacing w:line="312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77A17">
              <w:rPr>
                <w:rFonts w:ascii="Times New Roman" w:hAnsi="宋体" w:hint="eastAsia"/>
                <w:bCs/>
                <w:sz w:val="24"/>
              </w:rPr>
              <w:t>扣</w:t>
            </w:r>
            <w:r w:rsidRPr="00977A17">
              <w:rPr>
                <w:rFonts w:ascii="Times New Roman" w:hAnsi="Times New Roman" w:hint="eastAsia"/>
                <w:bCs/>
                <w:sz w:val="24"/>
              </w:rPr>
              <w:t>3-6</w:t>
            </w:r>
            <w:r w:rsidRPr="00977A17">
              <w:rPr>
                <w:rFonts w:ascii="Times New Roman" w:hAnsi="宋体" w:hint="eastAsia"/>
                <w:bCs/>
                <w:sz w:val="24"/>
              </w:rPr>
              <w:t>分</w:t>
            </w:r>
          </w:p>
        </w:tc>
      </w:tr>
      <w:tr w:rsidR="00A84343" w:rsidTr="00A84343">
        <w:trPr>
          <w:trHeight w:val="20"/>
        </w:trPr>
        <w:tc>
          <w:tcPr>
            <w:tcW w:w="675" w:type="dxa"/>
            <w:vAlign w:val="center"/>
          </w:tcPr>
          <w:p w:rsidR="00A84343" w:rsidRPr="00977A17" w:rsidRDefault="00A84343" w:rsidP="0099660E">
            <w:pPr>
              <w:spacing w:line="312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77A17">
              <w:rPr>
                <w:rFonts w:ascii="Times New Roman" w:hAnsi="Times New Roman" w:hint="eastAsia"/>
                <w:bCs/>
                <w:sz w:val="24"/>
              </w:rPr>
              <w:t>3</w:t>
            </w:r>
          </w:p>
        </w:tc>
        <w:tc>
          <w:tcPr>
            <w:tcW w:w="5529" w:type="dxa"/>
          </w:tcPr>
          <w:p w:rsidR="00A84343" w:rsidRPr="00977A17" w:rsidRDefault="00A84343" w:rsidP="00977A17">
            <w:pPr>
              <w:spacing w:line="312" w:lineRule="auto"/>
              <w:ind w:firstLineChars="200" w:firstLine="480"/>
              <w:jc w:val="left"/>
              <w:rPr>
                <w:rFonts w:ascii="Times New Roman" w:hAnsi="宋体" w:cs="宋体"/>
                <w:kern w:val="0"/>
                <w:sz w:val="24"/>
              </w:rPr>
            </w:pPr>
            <w:r w:rsidRPr="00977A17">
              <w:rPr>
                <w:rFonts w:ascii="Times New Roman" w:hAnsi="宋体" w:cs="宋体" w:hint="eastAsia"/>
                <w:kern w:val="0"/>
                <w:sz w:val="24"/>
              </w:rPr>
              <w:t>寝室门口垃圾桶（箱）垃圾溢出，堆积，不及时清理</w:t>
            </w:r>
          </w:p>
        </w:tc>
        <w:tc>
          <w:tcPr>
            <w:tcW w:w="2455" w:type="dxa"/>
            <w:vAlign w:val="center"/>
          </w:tcPr>
          <w:p w:rsidR="00A84343" w:rsidRPr="00977A17" w:rsidRDefault="002E4D92" w:rsidP="002E4D92">
            <w:pPr>
              <w:spacing w:line="312" w:lineRule="auto"/>
              <w:jc w:val="center"/>
              <w:rPr>
                <w:rFonts w:ascii="Times New Roman" w:hAnsi="宋体"/>
                <w:bCs/>
                <w:sz w:val="24"/>
              </w:rPr>
            </w:pPr>
            <w:r w:rsidRPr="00977A17">
              <w:rPr>
                <w:rFonts w:ascii="Times New Roman" w:hAnsi="宋体" w:hint="eastAsia"/>
                <w:bCs/>
                <w:sz w:val="24"/>
              </w:rPr>
              <w:t>扣</w:t>
            </w:r>
            <w:r w:rsidRPr="00977A17">
              <w:rPr>
                <w:rFonts w:ascii="Times New Roman" w:hAnsi="Times New Roman" w:hint="eastAsia"/>
                <w:bCs/>
                <w:sz w:val="24"/>
              </w:rPr>
              <w:t>3-6</w:t>
            </w:r>
            <w:r w:rsidRPr="00977A17">
              <w:rPr>
                <w:rFonts w:ascii="Times New Roman" w:hAnsi="宋体" w:hint="eastAsia"/>
                <w:bCs/>
                <w:sz w:val="24"/>
              </w:rPr>
              <w:t>分</w:t>
            </w:r>
          </w:p>
        </w:tc>
      </w:tr>
      <w:tr w:rsidR="00A84343" w:rsidTr="00A84343">
        <w:trPr>
          <w:trHeight w:val="20"/>
        </w:trPr>
        <w:tc>
          <w:tcPr>
            <w:tcW w:w="675" w:type="dxa"/>
            <w:vAlign w:val="center"/>
          </w:tcPr>
          <w:p w:rsidR="00A84343" w:rsidRPr="00977A17" w:rsidRDefault="00A84343" w:rsidP="0099660E">
            <w:pPr>
              <w:spacing w:line="312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77A17">
              <w:rPr>
                <w:rFonts w:ascii="Times New Roman" w:hAnsi="Times New Roman" w:hint="eastAsia"/>
                <w:bCs/>
                <w:sz w:val="24"/>
              </w:rPr>
              <w:t>4</w:t>
            </w:r>
          </w:p>
        </w:tc>
        <w:tc>
          <w:tcPr>
            <w:tcW w:w="5529" w:type="dxa"/>
          </w:tcPr>
          <w:p w:rsidR="00A84343" w:rsidRPr="00977A17" w:rsidRDefault="00A84343" w:rsidP="00977A17">
            <w:pPr>
              <w:spacing w:line="312" w:lineRule="auto"/>
              <w:ind w:firstLineChars="200" w:firstLine="480"/>
              <w:jc w:val="left"/>
              <w:rPr>
                <w:rFonts w:ascii="Times New Roman" w:hAnsi="Times New Roman"/>
                <w:bCs/>
                <w:sz w:val="24"/>
              </w:rPr>
            </w:pPr>
            <w:r w:rsidRPr="00977A17">
              <w:rPr>
                <w:rFonts w:ascii="Times New Roman" w:hAnsi="宋体" w:cs="宋体" w:hint="eastAsia"/>
                <w:kern w:val="0"/>
                <w:sz w:val="24"/>
              </w:rPr>
              <w:t>室内空气有异味，</w:t>
            </w:r>
            <w:r w:rsidRPr="00977A17">
              <w:rPr>
                <w:rFonts w:ascii="Times New Roman" w:hAnsi="宋体" w:hint="eastAsia"/>
                <w:bCs/>
                <w:sz w:val="24"/>
              </w:rPr>
              <w:t>烟味大</w:t>
            </w:r>
          </w:p>
        </w:tc>
        <w:tc>
          <w:tcPr>
            <w:tcW w:w="2455" w:type="dxa"/>
            <w:vAlign w:val="center"/>
          </w:tcPr>
          <w:p w:rsidR="00A84343" w:rsidRPr="00977A17" w:rsidRDefault="00A84343" w:rsidP="002E4D92">
            <w:pPr>
              <w:spacing w:line="312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77A17">
              <w:rPr>
                <w:rFonts w:ascii="Times New Roman" w:hAnsi="宋体" w:hint="eastAsia"/>
                <w:bCs/>
                <w:sz w:val="24"/>
              </w:rPr>
              <w:t>扣</w:t>
            </w:r>
            <w:r w:rsidRPr="00977A17">
              <w:rPr>
                <w:rFonts w:ascii="Times New Roman" w:hAnsi="Times New Roman" w:hint="eastAsia"/>
                <w:bCs/>
                <w:sz w:val="24"/>
              </w:rPr>
              <w:t>3-6</w:t>
            </w:r>
            <w:r w:rsidRPr="00977A17">
              <w:rPr>
                <w:rFonts w:ascii="Times New Roman" w:hAnsi="宋体" w:hint="eastAsia"/>
                <w:bCs/>
                <w:sz w:val="24"/>
              </w:rPr>
              <w:t>分</w:t>
            </w:r>
          </w:p>
        </w:tc>
      </w:tr>
      <w:tr w:rsidR="00A84343" w:rsidTr="00A84343">
        <w:trPr>
          <w:trHeight w:val="20"/>
        </w:trPr>
        <w:tc>
          <w:tcPr>
            <w:tcW w:w="675" w:type="dxa"/>
            <w:vAlign w:val="center"/>
          </w:tcPr>
          <w:p w:rsidR="00A84343" w:rsidRPr="00977A17" w:rsidRDefault="00A84343" w:rsidP="0099660E">
            <w:pPr>
              <w:spacing w:line="312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77A17">
              <w:rPr>
                <w:rFonts w:ascii="Times New Roman" w:hAnsi="Times New Roman" w:hint="eastAsia"/>
                <w:bCs/>
                <w:sz w:val="24"/>
              </w:rPr>
              <w:t>5</w:t>
            </w:r>
          </w:p>
        </w:tc>
        <w:tc>
          <w:tcPr>
            <w:tcW w:w="5529" w:type="dxa"/>
          </w:tcPr>
          <w:p w:rsidR="00A84343" w:rsidRPr="00977A17" w:rsidRDefault="00A84343" w:rsidP="00977A17">
            <w:pPr>
              <w:spacing w:line="312" w:lineRule="auto"/>
              <w:ind w:firstLineChars="200" w:firstLine="480"/>
              <w:jc w:val="left"/>
              <w:rPr>
                <w:rFonts w:ascii="Times New Roman" w:hAnsi="Times New Roman"/>
                <w:bCs/>
                <w:sz w:val="24"/>
              </w:rPr>
            </w:pPr>
            <w:r w:rsidRPr="00977A17">
              <w:rPr>
                <w:rFonts w:ascii="Times New Roman" w:hAnsi="宋体" w:hint="eastAsia"/>
                <w:bCs/>
                <w:sz w:val="24"/>
              </w:rPr>
              <w:t>在寝室内饲养宠物</w:t>
            </w:r>
          </w:p>
        </w:tc>
        <w:tc>
          <w:tcPr>
            <w:tcW w:w="2455" w:type="dxa"/>
            <w:vAlign w:val="center"/>
          </w:tcPr>
          <w:p w:rsidR="00A84343" w:rsidRPr="00977A17" w:rsidRDefault="00A84343" w:rsidP="002E4D92">
            <w:pPr>
              <w:spacing w:line="312" w:lineRule="auto"/>
              <w:jc w:val="center"/>
              <w:rPr>
                <w:rFonts w:ascii="Times New Roman" w:hAnsi="宋体"/>
                <w:bCs/>
                <w:sz w:val="24"/>
              </w:rPr>
            </w:pPr>
            <w:r w:rsidRPr="00977A17">
              <w:rPr>
                <w:rFonts w:ascii="Times New Roman" w:hAnsi="宋体"/>
                <w:bCs/>
                <w:sz w:val="24"/>
              </w:rPr>
              <w:t>扣</w:t>
            </w:r>
            <w:r w:rsidRPr="00977A17">
              <w:rPr>
                <w:rFonts w:ascii="Times New Roman" w:hAnsi="宋体" w:hint="eastAsia"/>
                <w:bCs/>
                <w:sz w:val="24"/>
              </w:rPr>
              <w:t>10</w:t>
            </w:r>
            <w:r w:rsidRPr="00977A17">
              <w:rPr>
                <w:rFonts w:ascii="Times New Roman" w:hAnsi="宋体" w:hint="eastAsia"/>
                <w:bCs/>
                <w:sz w:val="24"/>
              </w:rPr>
              <w:t>分</w:t>
            </w:r>
          </w:p>
        </w:tc>
      </w:tr>
      <w:tr w:rsidR="00A84343" w:rsidTr="00A84343">
        <w:trPr>
          <w:trHeight w:val="20"/>
        </w:trPr>
        <w:tc>
          <w:tcPr>
            <w:tcW w:w="675" w:type="dxa"/>
            <w:vAlign w:val="center"/>
          </w:tcPr>
          <w:p w:rsidR="00A84343" w:rsidRPr="00977A17" w:rsidRDefault="00A84343" w:rsidP="0099660E">
            <w:pPr>
              <w:spacing w:line="312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77A17">
              <w:rPr>
                <w:rFonts w:ascii="Times New Roman" w:hAnsi="Times New Roman" w:hint="eastAsia"/>
                <w:bCs/>
                <w:sz w:val="24"/>
              </w:rPr>
              <w:t>6</w:t>
            </w:r>
          </w:p>
        </w:tc>
        <w:tc>
          <w:tcPr>
            <w:tcW w:w="5529" w:type="dxa"/>
          </w:tcPr>
          <w:p w:rsidR="00A84343" w:rsidRPr="00977A17" w:rsidRDefault="00A84343" w:rsidP="0097139B">
            <w:pPr>
              <w:spacing w:line="312" w:lineRule="auto"/>
              <w:ind w:firstLineChars="200" w:firstLine="480"/>
              <w:jc w:val="left"/>
              <w:rPr>
                <w:rFonts w:ascii="Times New Roman" w:hAnsi="Times New Roman"/>
                <w:bCs/>
                <w:sz w:val="24"/>
              </w:rPr>
            </w:pPr>
            <w:r w:rsidRPr="00977A17">
              <w:rPr>
                <w:rFonts w:ascii="Times New Roman" w:hAnsi="宋体" w:hint="eastAsia"/>
                <w:bCs/>
                <w:sz w:val="24"/>
              </w:rPr>
              <w:t>寝室成员床铺乱</w:t>
            </w:r>
            <w:r w:rsidRPr="00977A17">
              <w:rPr>
                <w:rFonts w:ascii="Times New Roman" w:hAnsi="宋体" w:hint="eastAsia"/>
                <w:bCs/>
                <w:sz w:val="24"/>
              </w:rPr>
              <w:t xml:space="preserve"> </w:t>
            </w:r>
            <w:r w:rsidRPr="00977A17">
              <w:rPr>
                <w:rFonts w:ascii="Times New Roman" w:hAnsi="宋体" w:hint="eastAsia"/>
                <w:bCs/>
                <w:sz w:val="24"/>
              </w:rPr>
              <w:t>，</w:t>
            </w:r>
            <w:r w:rsidR="0097139B">
              <w:rPr>
                <w:rFonts w:ascii="Times New Roman" w:hAnsi="宋体" w:hint="eastAsia"/>
                <w:bCs/>
                <w:sz w:val="24"/>
              </w:rPr>
              <w:t>对</w:t>
            </w:r>
            <w:r w:rsidRPr="00977A17">
              <w:rPr>
                <w:rFonts w:ascii="Times New Roman" w:hAnsi="宋体" w:hint="eastAsia"/>
                <w:bCs/>
                <w:sz w:val="24"/>
              </w:rPr>
              <w:t>乱铺</w:t>
            </w:r>
            <w:r w:rsidR="0097139B">
              <w:rPr>
                <w:rFonts w:ascii="Times New Roman" w:hAnsi="宋体" w:hint="eastAsia"/>
                <w:bCs/>
                <w:sz w:val="24"/>
              </w:rPr>
              <w:t>进行</w:t>
            </w:r>
            <w:r w:rsidRPr="00977A17">
              <w:rPr>
                <w:rFonts w:ascii="Times New Roman" w:hAnsi="宋体" w:hint="eastAsia"/>
                <w:bCs/>
                <w:sz w:val="24"/>
              </w:rPr>
              <w:t>扣分</w:t>
            </w:r>
          </w:p>
        </w:tc>
        <w:tc>
          <w:tcPr>
            <w:tcW w:w="2455" w:type="dxa"/>
            <w:vAlign w:val="center"/>
          </w:tcPr>
          <w:p w:rsidR="00A84343" w:rsidRPr="00977A17" w:rsidRDefault="00A84343" w:rsidP="002E4D92">
            <w:pPr>
              <w:spacing w:line="312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77A17">
              <w:rPr>
                <w:rFonts w:ascii="Times New Roman" w:hAnsi="宋体"/>
                <w:bCs/>
                <w:sz w:val="24"/>
              </w:rPr>
              <w:t>扣</w:t>
            </w:r>
            <w:r w:rsidRPr="00977A17">
              <w:rPr>
                <w:rFonts w:ascii="Times New Roman" w:hAnsi="Times New Roman" w:hint="eastAsia"/>
                <w:bCs/>
                <w:sz w:val="24"/>
              </w:rPr>
              <w:t>5</w:t>
            </w:r>
            <w:r w:rsidRPr="00977A17">
              <w:rPr>
                <w:rFonts w:ascii="Times New Roman" w:hAnsi="宋体" w:hint="eastAsia"/>
                <w:bCs/>
                <w:sz w:val="24"/>
              </w:rPr>
              <w:t>分</w:t>
            </w:r>
          </w:p>
        </w:tc>
      </w:tr>
      <w:tr w:rsidR="00A84343" w:rsidTr="00A84343">
        <w:trPr>
          <w:trHeight w:val="20"/>
        </w:trPr>
        <w:tc>
          <w:tcPr>
            <w:tcW w:w="675" w:type="dxa"/>
            <w:vAlign w:val="center"/>
          </w:tcPr>
          <w:p w:rsidR="00A84343" w:rsidRPr="00977A17" w:rsidRDefault="00A84343" w:rsidP="0099660E">
            <w:pPr>
              <w:spacing w:line="312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77A17">
              <w:rPr>
                <w:rFonts w:ascii="Times New Roman" w:hAnsi="Times New Roman" w:hint="eastAsia"/>
                <w:bCs/>
                <w:sz w:val="24"/>
              </w:rPr>
              <w:t>7</w:t>
            </w:r>
          </w:p>
        </w:tc>
        <w:tc>
          <w:tcPr>
            <w:tcW w:w="5529" w:type="dxa"/>
          </w:tcPr>
          <w:p w:rsidR="00A84343" w:rsidRPr="00977A17" w:rsidRDefault="00A84343" w:rsidP="00977A17">
            <w:pPr>
              <w:spacing w:line="312" w:lineRule="auto"/>
              <w:ind w:firstLineChars="200" w:firstLine="480"/>
              <w:jc w:val="left"/>
              <w:rPr>
                <w:rFonts w:ascii="Times New Roman" w:hAnsi="Times New Roman"/>
                <w:bCs/>
                <w:sz w:val="24"/>
              </w:rPr>
            </w:pPr>
            <w:r w:rsidRPr="00977A17">
              <w:rPr>
                <w:rFonts w:ascii="Times New Roman" w:hAnsi="宋体" w:hint="eastAsia"/>
                <w:bCs/>
                <w:sz w:val="24"/>
              </w:rPr>
              <w:t>提前通知情况下检查时寝室不留人</w:t>
            </w:r>
          </w:p>
        </w:tc>
        <w:tc>
          <w:tcPr>
            <w:tcW w:w="2455" w:type="dxa"/>
            <w:vAlign w:val="center"/>
          </w:tcPr>
          <w:p w:rsidR="00A84343" w:rsidRPr="00977A17" w:rsidRDefault="00A84343" w:rsidP="002E4D92">
            <w:pPr>
              <w:spacing w:line="312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77A17">
              <w:rPr>
                <w:rFonts w:ascii="Times New Roman" w:hAnsi="宋体" w:hint="eastAsia"/>
                <w:bCs/>
                <w:sz w:val="24"/>
              </w:rPr>
              <w:t>扣</w:t>
            </w:r>
            <w:r w:rsidRPr="00977A17">
              <w:rPr>
                <w:rFonts w:ascii="Times New Roman" w:hAnsi="宋体" w:hint="eastAsia"/>
                <w:bCs/>
                <w:sz w:val="24"/>
              </w:rPr>
              <w:t>5</w:t>
            </w:r>
            <w:r w:rsidRPr="00977A17">
              <w:rPr>
                <w:rFonts w:ascii="Times New Roman" w:hAnsi="宋体" w:hint="eastAsia"/>
                <w:bCs/>
                <w:sz w:val="24"/>
              </w:rPr>
              <w:t>分</w:t>
            </w:r>
          </w:p>
        </w:tc>
      </w:tr>
    </w:tbl>
    <w:p w:rsidR="002E4D92" w:rsidRDefault="002E4D92" w:rsidP="002E4D92">
      <w:pPr>
        <w:spacing w:line="312" w:lineRule="auto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:lang w:val="zh-CN"/>
        </w:rPr>
      </w:pPr>
    </w:p>
    <w:p w:rsidR="002E4D92" w:rsidRPr="00A84343" w:rsidRDefault="002E4D92" w:rsidP="002E4D92">
      <w:pPr>
        <w:spacing w:line="312" w:lineRule="auto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zh-CN"/>
        </w:rPr>
        <w:t xml:space="preserve">附件二      </w:t>
      </w:r>
      <w:r w:rsidRPr="00A84343">
        <w:rPr>
          <w:rFonts w:ascii="仿宋_GB2312" w:eastAsia="仿宋_GB2312" w:hAnsi="仿宋_GB2312" w:cs="仿宋_GB2312" w:hint="eastAsia"/>
          <w:b/>
          <w:bCs/>
          <w:sz w:val="32"/>
          <w:szCs w:val="32"/>
          <w:lang w:val="zh-CN"/>
        </w:rPr>
        <w:t>寝室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zh-CN"/>
        </w:rPr>
        <w:t>文明</w:t>
      </w:r>
      <w:r w:rsidRPr="00A84343">
        <w:rPr>
          <w:rFonts w:ascii="仿宋_GB2312" w:eastAsia="仿宋_GB2312" w:hAnsi="仿宋_GB2312" w:cs="仿宋_GB2312" w:hint="eastAsia"/>
          <w:b/>
          <w:bCs/>
          <w:sz w:val="32"/>
          <w:szCs w:val="32"/>
          <w:lang w:val="zh-CN"/>
        </w:rPr>
        <w:t>评分内容及标准</w:t>
      </w:r>
    </w:p>
    <w:p w:rsidR="00A84343" w:rsidRDefault="00A84343" w:rsidP="00A84343">
      <w:pPr>
        <w:spacing w:line="312" w:lineRule="auto"/>
        <w:ind w:firstLineChars="200" w:firstLine="562"/>
        <w:jc w:val="center"/>
        <w:rPr>
          <w:rFonts w:ascii="仿宋_GB2312" w:eastAsia="仿宋_GB2312" w:hAnsi="仿宋_GB2312" w:cs="仿宋_GB2312"/>
          <w:b/>
          <w:bCs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val="zh-CN"/>
        </w:rPr>
        <w:t>满分100分</w:t>
      </w:r>
    </w:p>
    <w:p w:rsidR="00A84343" w:rsidRDefault="00A84343" w:rsidP="001A5BD8">
      <w:pPr>
        <w:spacing w:line="312" w:lineRule="auto"/>
        <w:ind w:firstLineChars="200" w:firstLine="420"/>
        <w:rPr>
          <w:rFonts w:ascii="Times New Roman" w:hAnsi="宋体"/>
          <w:bCs/>
          <w:szCs w:val="21"/>
        </w:rPr>
      </w:pPr>
    </w:p>
    <w:tbl>
      <w:tblPr>
        <w:tblStyle w:val="a9"/>
        <w:tblW w:w="8613" w:type="dxa"/>
        <w:tblLook w:val="04A0"/>
      </w:tblPr>
      <w:tblGrid>
        <w:gridCol w:w="959"/>
        <w:gridCol w:w="5245"/>
        <w:gridCol w:w="2409"/>
      </w:tblGrid>
      <w:tr w:rsidR="00A84343" w:rsidRPr="00977A17" w:rsidTr="00977A17">
        <w:tc>
          <w:tcPr>
            <w:tcW w:w="959" w:type="dxa"/>
            <w:vAlign w:val="center"/>
          </w:tcPr>
          <w:p w:rsidR="00A84343" w:rsidRPr="00977A17" w:rsidRDefault="00A84343" w:rsidP="00977A17">
            <w:pPr>
              <w:spacing w:line="312" w:lineRule="auto"/>
              <w:jc w:val="center"/>
              <w:rPr>
                <w:rFonts w:ascii="Times New Roman" w:hAnsi="宋体"/>
                <w:b/>
                <w:bCs/>
                <w:szCs w:val="21"/>
              </w:rPr>
            </w:pPr>
            <w:r w:rsidRPr="00977A17">
              <w:rPr>
                <w:rFonts w:ascii="Times New Roman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 w:rsidR="00A84343" w:rsidRPr="00977A17" w:rsidRDefault="00A84343" w:rsidP="00977A17">
            <w:pPr>
              <w:spacing w:line="312" w:lineRule="auto"/>
              <w:jc w:val="center"/>
              <w:rPr>
                <w:rFonts w:ascii="Times New Roman" w:hAnsi="宋体"/>
                <w:bCs/>
                <w:szCs w:val="21"/>
              </w:rPr>
            </w:pPr>
            <w:r w:rsidRPr="00977A17">
              <w:rPr>
                <w:rFonts w:ascii="Times New Roman" w:hAnsi="宋体" w:hint="eastAsia"/>
                <w:bCs/>
                <w:szCs w:val="21"/>
              </w:rPr>
              <w:t>评分内容</w:t>
            </w:r>
          </w:p>
        </w:tc>
        <w:tc>
          <w:tcPr>
            <w:tcW w:w="2409" w:type="dxa"/>
            <w:vAlign w:val="center"/>
          </w:tcPr>
          <w:p w:rsidR="00A84343" w:rsidRPr="00977A17" w:rsidRDefault="00A84343" w:rsidP="00977A17">
            <w:pPr>
              <w:spacing w:line="312" w:lineRule="auto"/>
              <w:jc w:val="center"/>
              <w:rPr>
                <w:rFonts w:ascii="Times New Roman" w:hAnsi="宋体"/>
                <w:bCs/>
                <w:szCs w:val="21"/>
              </w:rPr>
            </w:pPr>
            <w:r w:rsidRPr="00977A17">
              <w:rPr>
                <w:rFonts w:ascii="Times New Roman" w:hAnsi="宋体" w:hint="eastAsia"/>
                <w:bCs/>
                <w:szCs w:val="21"/>
              </w:rPr>
              <w:t>评分标准</w:t>
            </w:r>
          </w:p>
        </w:tc>
      </w:tr>
      <w:tr w:rsidR="00A84343" w:rsidTr="00977A17">
        <w:tc>
          <w:tcPr>
            <w:tcW w:w="959" w:type="dxa"/>
            <w:vAlign w:val="center"/>
          </w:tcPr>
          <w:p w:rsidR="00A84343" w:rsidRPr="00977A17" w:rsidRDefault="00A84343" w:rsidP="00977A17">
            <w:pPr>
              <w:spacing w:line="312" w:lineRule="auto"/>
              <w:jc w:val="center"/>
              <w:rPr>
                <w:rFonts w:ascii="Times New Roman" w:hAnsi="宋体"/>
                <w:b/>
                <w:bCs/>
                <w:sz w:val="24"/>
              </w:rPr>
            </w:pPr>
            <w:r w:rsidRPr="00977A17">
              <w:rPr>
                <w:rFonts w:ascii="Times New Roman" w:hAnsi="宋体" w:hint="eastAsia"/>
                <w:b/>
                <w:bCs/>
                <w:sz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A84343" w:rsidRPr="00977A17" w:rsidRDefault="00A84343" w:rsidP="00977A17">
            <w:pPr>
              <w:spacing w:line="312" w:lineRule="auto"/>
              <w:ind w:firstLineChars="200" w:firstLine="480"/>
              <w:rPr>
                <w:rFonts w:ascii="Times New Roman" w:hAnsi="Times New Roman"/>
                <w:bCs/>
                <w:sz w:val="24"/>
              </w:rPr>
            </w:pPr>
            <w:r w:rsidRPr="00977A17">
              <w:rPr>
                <w:rFonts w:ascii="Times New Roman" w:hAnsi="宋体" w:hint="eastAsia"/>
                <w:bCs/>
                <w:sz w:val="24"/>
              </w:rPr>
              <w:t>网线</w:t>
            </w:r>
            <w:r w:rsidRPr="00977A17">
              <w:rPr>
                <w:rFonts w:ascii="Times New Roman" w:hAnsi="宋体"/>
                <w:bCs/>
                <w:sz w:val="24"/>
              </w:rPr>
              <w:t>横穿地面</w:t>
            </w:r>
            <w:r w:rsidRPr="00977A17">
              <w:rPr>
                <w:rFonts w:ascii="Times New Roman" w:hAnsi="宋体" w:hint="eastAsia"/>
                <w:bCs/>
                <w:sz w:val="24"/>
              </w:rPr>
              <w:t>或</w:t>
            </w:r>
            <w:r w:rsidRPr="00977A17">
              <w:rPr>
                <w:rFonts w:ascii="Times New Roman" w:hAnsi="宋体" w:cs="宋体" w:hint="eastAsia"/>
                <w:kern w:val="0"/>
                <w:sz w:val="24"/>
              </w:rPr>
              <w:t>私接电线</w:t>
            </w:r>
          </w:p>
        </w:tc>
        <w:tc>
          <w:tcPr>
            <w:tcW w:w="2409" w:type="dxa"/>
            <w:vAlign w:val="center"/>
          </w:tcPr>
          <w:p w:rsidR="00A84343" w:rsidRPr="00977A17" w:rsidRDefault="00A84343" w:rsidP="00A84343">
            <w:pPr>
              <w:spacing w:line="312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77A17">
              <w:rPr>
                <w:rFonts w:ascii="Times New Roman" w:hAnsi="宋体" w:hint="eastAsia"/>
                <w:bCs/>
                <w:color w:val="000000"/>
                <w:sz w:val="24"/>
              </w:rPr>
              <w:t>扣</w:t>
            </w:r>
            <w:r w:rsidRPr="00977A17">
              <w:rPr>
                <w:rFonts w:ascii="Times New Roman" w:hAnsi="宋体" w:hint="eastAsia"/>
                <w:bCs/>
                <w:color w:val="000000"/>
                <w:sz w:val="24"/>
              </w:rPr>
              <w:t>10</w:t>
            </w:r>
            <w:r w:rsidRPr="00977A17">
              <w:rPr>
                <w:rFonts w:ascii="Times New Roman" w:hAnsi="宋体" w:hint="eastAsia"/>
                <w:bCs/>
                <w:color w:val="000000"/>
                <w:sz w:val="24"/>
              </w:rPr>
              <w:t>分</w:t>
            </w:r>
          </w:p>
        </w:tc>
      </w:tr>
      <w:tr w:rsidR="00A84343" w:rsidTr="00977A17">
        <w:tc>
          <w:tcPr>
            <w:tcW w:w="959" w:type="dxa"/>
            <w:vAlign w:val="center"/>
          </w:tcPr>
          <w:p w:rsidR="00A84343" w:rsidRPr="00977A17" w:rsidRDefault="00A84343" w:rsidP="00977A17">
            <w:pPr>
              <w:spacing w:line="312" w:lineRule="auto"/>
              <w:jc w:val="center"/>
              <w:rPr>
                <w:rFonts w:ascii="Times New Roman" w:hAnsi="宋体"/>
                <w:b/>
                <w:bCs/>
                <w:sz w:val="24"/>
              </w:rPr>
            </w:pPr>
            <w:r w:rsidRPr="00977A17">
              <w:rPr>
                <w:rFonts w:ascii="Times New Roman" w:hAnsi="宋体" w:hint="eastAsia"/>
                <w:b/>
                <w:bCs/>
                <w:sz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A84343" w:rsidRPr="00977A17" w:rsidRDefault="00A84343" w:rsidP="00977A17">
            <w:pPr>
              <w:spacing w:line="312" w:lineRule="auto"/>
              <w:ind w:firstLineChars="200" w:firstLine="480"/>
              <w:jc w:val="left"/>
              <w:rPr>
                <w:rFonts w:ascii="Times New Roman" w:hAnsi="Times New Roman"/>
                <w:bCs/>
                <w:sz w:val="24"/>
              </w:rPr>
            </w:pPr>
            <w:r w:rsidRPr="00977A17">
              <w:rPr>
                <w:rFonts w:ascii="Times New Roman" w:hAnsi="宋体" w:hint="eastAsia"/>
                <w:bCs/>
                <w:color w:val="000000"/>
                <w:sz w:val="24"/>
              </w:rPr>
              <w:t>使用热得快</w:t>
            </w:r>
            <w:r w:rsidRPr="00977A17">
              <w:rPr>
                <w:rFonts w:ascii="Times New Roman" w:hAnsi="宋体"/>
                <w:bCs/>
                <w:color w:val="000000"/>
                <w:sz w:val="24"/>
              </w:rPr>
              <w:t>、</w:t>
            </w:r>
            <w:r w:rsidRPr="00977A17">
              <w:rPr>
                <w:rFonts w:ascii="Times New Roman" w:hAnsi="宋体" w:hint="eastAsia"/>
                <w:bCs/>
                <w:color w:val="000000"/>
                <w:sz w:val="24"/>
              </w:rPr>
              <w:t>电磁炉</w:t>
            </w:r>
            <w:r w:rsidRPr="00977A17">
              <w:rPr>
                <w:rFonts w:ascii="Times New Roman" w:hAnsi="宋体"/>
                <w:bCs/>
                <w:color w:val="000000"/>
                <w:sz w:val="24"/>
              </w:rPr>
              <w:t>变压插排、</w:t>
            </w:r>
            <w:r w:rsidRPr="00977A17">
              <w:rPr>
                <w:rFonts w:ascii="Times New Roman" w:hAnsi="宋体" w:hint="eastAsia"/>
                <w:bCs/>
                <w:color w:val="000000"/>
                <w:sz w:val="24"/>
              </w:rPr>
              <w:t>电锅</w:t>
            </w:r>
            <w:r w:rsidRPr="00977A17">
              <w:rPr>
                <w:rFonts w:ascii="Times New Roman" w:hAnsi="宋体"/>
                <w:bCs/>
                <w:color w:val="000000"/>
                <w:sz w:val="24"/>
              </w:rPr>
              <w:t>、</w:t>
            </w:r>
            <w:r w:rsidRPr="00977A17">
              <w:rPr>
                <w:rFonts w:ascii="Times New Roman" w:hAnsi="宋体" w:hint="eastAsia"/>
                <w:bCs/>
                <w:color w:val="000000"/>
                <w:sz w:val="24"/>
              </w:rPr>
              <w:t>电炉子</w:t>
            </w:r>
            <w:r w:rsidRPr="00977A17">
              <w:rPr>
                <w:rFonts w:ascii="Times New Roman" w:hAnsi="宋体"/>
                <w:bCs/>
                <w:color w:val="000000"/>
                <w:sz w:val="24"/>
              </w:rPr>
              <w:t>、高功率</w:t>
            </w:r>
            <w:r w:rsidRPr="00977A17">
              <w:rPr>
                <w:rFonts w:ascii="Times New Roman" w:hAnsi="宋体" w:hint="eastAsia"/>
                <w:bCs/>
                <w:color w:val="000000"/>
                <w:sz w:val="24"/>
              </w:rPr>
              <w:t>或</w:t>
            </w:r>
            <w:r w:rsidRPr="00977A17">
              <w:rPr>
                <w:rFonts w:ascii="Times New Roman" w:hAnsi="宋体"/>
                <w:bCs/>
                <w:color w:val="000000"/>
                <w:sz w:val="24"/>
              </w:rPr>
              <w:t>其它违规</w:t>
            </w:r>
            <w:r w:rsidRPr="00977A17">
              <w:rPr>
                <w:rFonts w:ascii="Times New Roman" w:hAnsi="宋体" w:hint="eastAsia"/>
                <w:bCs/>
                <w:color w:val="000000"/>
                <w:sz w:val="24"/>
              </w:rPr>
              <w:t>电器、使用明火</w:t>
            </w:r>
            <w:r w:rsidR="0097139B">
              <w:rPr>
                <w:rFonts w:ascii="Times New Roman" w:hAnsi="宋体" w:hint="eastAsia"/>
                <w:bCs/>
                <w:sz w:val="24"/>
              </w:rPr>
              <w:t>（同时按学生手册处理）</w:t>
            </w:r>
          </w:p>
        </w:tc>
        <w:tc>
          <w:tcPr>
            <w:tcW w:w="2409" w:type="dxa"/>
            <w:vAlign w:val="center"/>
          </w:tcPr>
          <w:p w:rsidR="00A84343" w:rsidRPr="00977A17" w:rsidRDefault="00A84343" w:rsidP="00A84343">
            <w:pPr>
              <w:spacing w:line="312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77A17">
              <w:rPr>
                <w:rFonts w:ascii="Times New Roman" w:hAnsi="宋体" w:hint="eastAsia"/>
                <w:bCs/>
                <w:sz w:val="24"/>
              </w:rPr>
              <w:t>扣</w:t>
            </w:r>
            <w:r w:rsidRPr="00977A17">
              <w:rPr>
                <w:rFonts w:ascii="Times New Roman" w:hAnsi="宋体" w:hint="eastAsia"/>
                <w:bCs/>
                <w:sz w:val="24"/>
              </w:rPr>
              <w:t>10</w:t>
            </w:r>
            <w:r w:rsidRPr="00977A17">
              <w:rPr>
                <w:rFonts w:ascii="Times New Roman" w:hAnsi="宋体" w:hint="eastAsia"/>
                <w:bCs/>
                <w:sz w:val="24"/>
              </w:rPr>
              <w:t>分</w:t>
            </w:r>
          </w:p>
        </w:tc>
      </w:tr>
      <w:tr w:rsidR="00A84343" w:rsidTr="00977A17">
        <w:tc>
          <w:tcPr>
            <w:tcW w:w="959" w:type="dxa"/>
            <w:vAlign w:val="center"/>
          </w:tcPr>
          <w:p w:rsidR="00A84343" w:rsidRPr="00977A17" w:rsidRDefault="00A84343" w:rsidP="00977A17">
            <w:pPr>
              <w:spacing w:line="312" w:lineRule="auto"/>
              <w:jc w:val="center"/>
              <w:rPr>
                <w:rFonts w:ascii="Times New Roman" w:hAnsi="宋体"/>
                <w:b/>
                <w:bCs/>
                <w:sz w:val="24"/>
              </w:rPr>
            </w:pPr>
            <w:r w:rsidRPr="00977A17">
              <w:rPr>
                <w:rFonts w:ascii="Times New Roman" w:hAnsi="宋体" w:hint="eastAsia"/>
                <w:b/>
                <w:bCs/>
                <w:sz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A84343" w:rsidRPr="00977A17" w:rsidRDefault="00A84343" w:rsidP="00977A17">
            <w:pPr>
              <w:spacing w:line="312" w:lineRule="auto"/>
              <w:ind w:firstLineChars="200" w:firstLine="480"/>
              <w:jc w:val="left"/>
              <w:rPr>
                <w:rFonts w:ascii="Times New Roman" w:hAnsi="宋体"/>
                <w:bCs/>
                <w:sz w:val="24"/>
              </w:rPr>
            </w:pPr>
            <w:r w:rsidRPr="00977A17">
              <w:rPr>
                <w:rFonts w:ascii="Times New Roman" w:hAnsi="宋体" w:hint="eastAsia"/>
                <w:bCs/>
                <w:sz w:val="24"/>
              </w:rPr>
              <w:t>在寝室打麻将</w:t>
            </w:r>
            <w:r w:rsidR="0097139B">
              <w:rPr>
                <w:rFonts w:ascii="Times New Roman" w:hAnsi="宋体" w:hint="eastAsia"/>
                <w:bCs/>
                <w:sz w:val="24"/>
              </w:rPr>
              <w:t>（同时按学生手册处理）</w:t>
            </w:r>
          </w:p>
        </w:tc>
        <w:tc>
          <w:tcPr>
            <w:tcW w:w="2409" w:type="dxa"/>
            <w:vAlign w:val="center"/>
          </w:tcPr>
          <w:p w:rsidR="00A84343" w:rsidRPr="00977A17" w:rsidRDefault="00A84343" w:rsidP="0099462F">
            <w:pPr>
              <w:spacing w:line="312" w:lineRule="auto"/>
              <w:jc w:val="center"/>
              <w:rPr>
                <w:rFonts w:ascii="Times New Roman" w:hAnsi="宋体"/>
                <w:bCs/>
                <w:sz w:val="24"/>
              </w:rPr>
            </w:pPr>
            <w:r w:rsidRPr="00977A17">
              <w:rPr>
                <w:rFonts w:ascii="Times New Roman" w:hAnsi="宋体" w:hint="eastAsia"/>
                <w:bCs/>
                <w:sz w:val="24"/>
              </w:rPr>
              <w:t>扣</w:t>
            </w:r>
            <w:r w:rsidRPr="00977A17">
              <w:rPr>
                <w:rFonts w:ascii="Times New Roman" w:hAnsi="宋体" w:hint="eastAsia"/>
                <w:bCs/>
                <w:sz w:val="24"/>
              </w:rPr>
              <w:t>10</w:t>
            </w:r>
            <w:r w:rsidRPr="00977A17">
              <w:rPr>
                <w:rFonts w:ascii="Times New Roman" w:hAnsi="宋体" w:hint="eastAsia"/>
                <w:bCs/>
                <w:sz w:val="24"/>
              </w:rPr>
              <w:t>分</w:t>
            </w:r>
          </w:p>
        </w:tc>
      </w:tr>
      <w:tr w:rsidR="00A84343" w:rsidTr="00977A17">
        <w:tc>
          <w:tcPr>
            <w:tcW w:w="959" w:type="dxa"/>
            <w:vAlign w:val="center"/>
          </w:tcPr>
          <w:p w:rsidR="00A84343" w:rsidRPr="00977A17" w:rsidRDefault="00A84343" w:rsidP="00977A17">
            <w:pPr>
              <w:spacing w:line="312" w:lineRule="auto"/>
              <w:jc w:val="center"/>
              <w:rPr>
                <w:rFonts w:ascii="Times New Roman" w:hAnsi="宋体"/>
                <w:b/>
                <w:bCs/>
                <w:sz w:val="24"/>
              </w:rPr>
            </w:pPr>
            <w:r w:rsidRPr="00977A17">
              <w:rPr>
                <w:rFonts w:ascii="Times New Roman" w:hAnsi="宋体" w:hint="eastAsia"/>
                <w:b/>
                <w:bCs/>
                <w:sz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97139B" w:rsidRDefault="0097139B" w:rsidP="0097139B">
            <w:pPr>
              <w:spacing w:line="312" w:lineRule="auto"/>
              <w:ind w:firstLineChars="750" w:firstLine="1800"/>
              <w:rPr>
                <w:rFonts w:ascii="Times New Roman" w:hAnsi="宋体"/>
                <w:bCs/>
                <w:sz w:val="24"/>
              </w:rPr>
            </w:pPr>
            <w:r>
              <w:rPr>
                <w:rFonts w:ascii="Times New Roman" w:hAnsi="宋体" w:hint="eastAsia"/>
                <w:bCs/>
                <w:sz w:val="24"/>
              </w:rPr>
              <w:t>文明要求</w:t>
            </w:r>
          </w:p>
          <w:p w:rsidR="00A84343" w:rsidRPr="00977A17" w:rsidRDefault="00A84343" w:rsidP="00977A17">
            <w:pPr>
              <w:spacing w:line="312" w:lineRule="auto"/>
              <w:ind w:firstLineChars="200" w:firstLine="480"/>
              <w:jc w:val="left"/>
              <w:rPr>
                <w:rFonts w:ascii="Times New Roman" w:hAnsi="宋体"/>
                <w:bCs/>
                <w:sz w:val="24"/>
              </w:rPr>
            </w:pPr>
            <w:r w:rsidRPr="00977A17">
              <w:rPr>
                <w:rFonts w:ascii="Times New Roman" w:hAnsi="宋体" w:hint="eastAsia"/>
                <w:bCs/>
                <w:sz w:val="24"/>
              </w:rPr>
              <w:t>检查敲门说请进，起床下地待检查</w:t>
            </w:r>
            <w:r w:rsidR="00977A17">
              <w:rPr>
                <w:rFonts w:ascii="Times New Roman" w:hAnsi="宋体" w:hint="eastAsia"/>
                <w:bCs/>
                <w:sz w:val="24"/>
              </w:rPr>
              <w:t>；</w:t>
            </w:r>
          </w:p>
          <w:p w:rsidR="00A84343" w:rsidRPr="00977A17" w:rsidRDefault="00A84343" w:rsidP="00977A17">
            <w:pPr>
              <w:spacing w:line="312" w:lineRule="auto"/>
              <w:ind w:firstLineChars="200" w:firstLine="480"/>
              <w:jc w:val="left"/>
              <w:rPr>
                <w:rFonts w:ascii="Times New Roman" w:hAnsi="宋体"/>
                <w:bCs/>
                <w:sz w:val="24"/>
              </w:rPr>
            </w:pPr>
            <w:r w:rsidRPr="00977A17">
              <w:rPr>
                <w:rFonts w:ascii="Times New Roman" w:hAnsi="宋体" w:hint="eastAsia"/>
                <w:bCs/>
                <w:sz w:val="24"/>
              </w:rPr>
              <w:t>穿戴整齐树形象，检查完毕礼相送</w:t>
            </w:r>
            <w:r w:rsidR="00977A17">
              <w:rPr>
                <w:rFonts w:ascii="Times New Roman" w:hAnsi="宋体" w:hint="eastAsia"/>
                <w:bCs/>
                <w:sz w:val="24"/>
              </w:rPr>
              <w:t>。</w:t>
            </w:r>
          </w:p>
        </w:tc>
        <w:tc>
          <w:tcPr>
            <w:tcW w:w="2409" w:type="dxa"/>
            <w:vAlign w:val="center"/>
          </w:tcPr>
          <w:p w:rsidR="00A84343" w:rsidRDefault="002B6D8A" w:rsidP="002B6D8A">
            <w:pPr>
              <w:spacing w:line="312" w:lineRule="auto"/>
              <w:jc w:val="center"/>
              <w:rPr>
                <w:rFonts w:ascii="Times New Roman" w:hAnsi="宋体"/>
                <w:bCs/>
                <w:sz w:val="24"/>
              </w:rPr>
            </w:pPr>
            <w:r>
              <w:rPr>
                <w:rFonts w:ascii="Times New Roman" w:hAnsi="宋体" w:hint="eastAsia"/>
                <w:bCs/>
                <w:sz w:val="24"/>
              </w:rPr>
              <w:t>每条加</w:t>
            </w:r>
            <w:r>
              <w:rPr>
                <w:rFonts w:ascii="Times New Roman" w:hAnsi="宋体" w:hint="eastAsia"/>
                <w:bCs/>
                <w:sz w:val="24"/>
              </w:rPr>
              <w:t>5</w:t>
            </w:r>
            <w:r>
              <w:rPr>
                <w:rFonts w:ascii="Times New Roman" w:hAnsi="宋体" w:hint="eastAsia"/>
                <w:bCs/>
                <w:sz w:val="24"/>
              </w:rPr>
              <w:t>分</w:t>
            </w:r>
          </w:p>
          <w:p w:rsidR="002B6D8A" w:rsidRPr="00977A17" w:rsidRDefault="002B6D8A" w:rsidP="002B6D8A">
            <w:pPr>
              <w:spacing w:line="312" w:lineRule="auto"/>
              <w:jc w:val="center"/>
              <w:rPr>
                <w:rFonts w:ascii="Times New Roman" w:hAnsi="宋体"/>
                <w:bCs/>
                <w:sz w:val="24"/>
              </w:rPr>
            </w:pPr>
            <w:r>
              <w:rPr>
                <w:rFonts w:ascii="Times New Roman" w:hAnsi="宋体" w:hint="eastAsia"/>
                <w:bCs/>
                <w:sz w:val="24"/>
              </w:rPr>
              <w:t>共</w:t>
            </w:r>
            <w:r>
              <w:rPr>
                <w:rFonts w:ascii="Times New Roman" w:hAnsi="宋体" w:hint="eastAsia"/>
                <w:bCs/>
                <w:sz w:val="24"/>
              </w:rPr>
              <w:t>20</w:t>
            </w:r>
            <w:r>
              <w:rPr>
                <w:rFonts w:ascii="Times New Roman" w:hAnsi="宋体" w:hint="eastAsia"/>
                <w:bCs/>
                <w:sz w:val="24"/>
              </w:rPr>
              <w:t>分</w:t>
            </w:r>
          </w:p>
        </w:tc>
      </w:tr>
    </w:tbl>
    <w:p w:rsidR="00A84343" w:rsidRDefault="00A84343" w:rsidP="001A5BD8">
      <w:pPr>
        <w:spacing w:line="312" w:lineRule="auto"/>
        <w:ind w:firstLineChars="200" w:firstLine="420"/>
        <w:rPr>
          <w:rFonts w:ascii="Times New Roman" w:hAnsi="宋体"/>
          <w:bCs/>
          <w:szCs w:val="21"/>
        </w:rPr>
      </w:pPr>
    </w:p>
    <w:p w:rsidR="001A5BD8" w:rsidRPr="001A5BD8" w:rsidRDefault="001A5BD8" w:rsidP="00A84343">
      <w:pPr>
        <w:rPr>
          <w:rFonts w:ascii="宋体" w:hAnsi="宋体" w:cstheme="minorBidi"/>
          <w:sz w:val="24"/>
          <w:lang w:val="zh-CN"/>
        </w:rPr>
      </w:pPr>
    </w:p>
    <w:sectPr w:rsidR="001A5BD8" w:rsidRPr="001A5BD8" w:rsidSect="00600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8B0" w:rsidRDefault="008208B0" w:rsidP="00E17B8A">
      <w:r>
        <w:separator/>
      </w:r>
    </w:p>
  </w:endnote>
  <w:endnote w:type="continuationSeparator" w:id="1">
    <w:p w:rsidR="008208B0" w:rsidRDefault="008208B0" w:rsidP="00E17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8B0" w:rsidRDefault="008208B0" w:rsidP="00E17B8A">
      <w:r>
        <w:separator/>
      </w:r>
    </w:p>
  </w:footnote>
  <w:footnote w:type="continuationSeparator" w:id="1">
    <w:p w:rsidR="008208B0" w:rsidRDefault="008208B0" w:rsidP="00E17B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2140"/>
    <w:multiLevelType w:val="hybridMultilevel"/>
    <w:tmpl w:val="861EAC68"/>
    <w:lvl w:ilvl="0" w:tplc="48487C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81B2256C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BF0323"/>
    <w:multiLevelType w:val="hybridMultilevel"/>
    <w:tmpl w:val="3ACADED4"/>
    <w:lvl w:ilvl="0" w:tplc="469E971A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E94F3A"/>
    <w:multiLevelType w:val="hybridMultilevel"/>
    <w:tmpl w:val="0FF0C7CC"/>
    <w:lvl w:ilvl="0" w:tplc="D4848A4C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7D42EC16">
      <w:start w:val="1"/>
      <w:numFmt w:val="decimal"/>
      <w:lvlText w:val="%2、"/>
      <w:lvlJc w:val="left"/>
      <w:pPr>
        <w:ind w:left="88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876772"/>
    <w:multiLevelType w:val="hybridMultilevel"/>
    <w:tmpl w:val="FA0077AA"/>
    <w:lvl w:ilvl="0" w:tplc="D4848A4C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49AD238A"/>
    <w:multiLevelType w:val="hybridMultilevel"/>
    <w:tmpl w:val="651EA092"/>
    <w:lvl w:ilvl="0" w:tplc="7F4E52D6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4A9758BD"/>
    <w:multiLevelType w:val="hybridMultilevel"/>
    <w:tmpl w:val="196CAEAE"/>
    <w:lvl w:ilvl="0" w:tplc="3D786EDA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68083603"/>
    <w:multiLevelType w:val="hybridMultilevel"/>
    <w:tmpl w:val="C4FED742"/>
    <w:lvl w:ilvl="0" w:tplc="4290EB06">
      <w:start w:val="1"/>
      <w:numFmt w:val="japaneseCounting"/>
      <w:lvlText w:val="%1、"/>
      <w:lvlJc w:val="left"/>
      <w:pPr>
        <w:ind w:left="1162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>
    <w:nsid w:val="736243BE"/>
    <w:multiLevelType w:val="singleLevel"/>
    <w:tmpl w:val="736243BE"/>
    <w:lvl w:ilvl="0">
      <w:start w:val="4"/>
      <w:numFmt w:val="decimal"/>
      <w:suff w:val="nothing"/>
      <w:lvlText w:val="%1、"/>
      <w:lvlJc w:val="left"/>
    </w:lvl>
  </w:abstractNum>
  <w:abstractNum w:abstractNumId="8">
    <w:nsid w:val="7FE8323A"/>
    <w:multiLevelType w:val="hybridMultilevel"/>
    <w:tmpl w:val="16727B6E"/>
    <w:lvl w:ilvl="0" w:tplc="7C74E266">
      <w:start w:val="1"/>
      <w:numFmt w:val="decimal"/>
      <w:lvlText w:val="%1、"/>
      <w:lvlJc w:val="left"/>
      <w:pPr>
        <w:ind w:left="1627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02" w:hanging="420"/>
      </w:pPr>
    </w:lvl>
    <w:lvl w:ilvl="2" w:tplc="0409001B" w:tentative="1">
      <w:start w:val="1"/>
      <w:numFmt w:val="lowerRoman"/>
      <w:lvlText w:val="%3."/>
      <w:lvlJc w:val="right"/>
      <w:pPr>
        <w:ind w:left="2422" w:hanging="420"/>
      </w:pPr>
    </w:lvl>
    <w:lvl w:ilvl="3" w:tplc="0409000F" w:tentative="1">
      <w:start w:val="1"/>
      <w:numFmt w:val="decimal"/>
      <w:lvlText w:val="%4."/>
      <w:lvlJc w:val="left"/>
      <w:pPr>
        <w:ind w:left="2842" w:hanging="420"/>
      </w:pPr>
    </w:lvl>
    <w:lvl w:ilvl="4" w:tplc="04090019" w:tentative="1">
      <w:start w:val="1"/>
      <w:numFmt w:val="lowerLetter"/>
      <w:lvlText w:val="%5)"/>
      <w:lvlJc w:val="left"/>
      <w:pPr>
        <w:ind w:left="3262" w:hanging="420"/>
      </w:pPr>
    </w:lvl>
    <w:lvl w:ilvl="5" w:tplc="0409001B" w:tentative="1">
      <w:start w:val="1"/>
      <w:numFmt w:val="lowerRoman"/>
      <w:lvlText w:val="%6."/>
      <w:lvlJc w:val="right"/>
      <w:pPr>
        <w:ind w:left="3682" w:hanging="420"/>
      </w:pPr>
    </w:lvl>
    <w:lvl w:ilvl="6" w:tplc="0409000F" w:tentative="1">
      <w:start w:val="1"/>
      <w:numFmt w:val="decimal"/>
      <w:lvlText w:val="%7."/>
      <w:lvlJc w:val="left"/>
      <w:pPr>
        <w:ind w:left="4102" w:hanging="420"/>
      </w:pPr>
    </w:lvl>
    <w:lvl w:ilvl="7" w:tplc="04090019" w:tentative="1">
      <w:start w:val="1"/>
      <w:numFmt w:val="lowerLetter"/>
      <w:lvlText w:val="%8)"/>
      <w:lvlJc w:val="left"/>
      <w:pPr>
        <w:ind w:left="4522" w:hanging="420"/>
      </w:pPr>
    </w:lvl>
    <w:lvl w:ilvl="8" w:tplc="0409001B" w:tentative="1">
      <w:start w:val="1"/>
      <w:numFmt w:val="lowerRoman"/>
      <w:lvlText w:val="%9."/>
      <w:lvlJc w:val="right"/>
      <w:pPr>
        <w:ind w:left="4942" w:hanging="42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2D43"/>
    <w:rsid w:val="001A5BD8"/>
    <w:rsid w:val="002B6D8A"/>
    <w:rsid w:val="002D04D8"/>
    <w:rsid w:val="002E4D92"/>
    <w:rsid w:val="0050719B"/>
    <w:rsid w:val="005251F0"/>
    <w:rsid w:val="00593F25"/>
    <w:rsid w:val="005F4270"/>
    <w:rsid w:val="00600D4A"/>
    <w:rsid w:val="008208B0"/>
    <w:rsid w:val="00885345"/>
    <w:rsid w:val="0089406C"/>
    <w:rsid w:val="0097139B"/>
    <w:rsid w:val="00977A17"/>
    <w:rsid w:val="009C506C"/>
    <w:rsid w:val="00A02D43"/>
    <w:rsid w:val="00A84343"/>
    <w:rsid w:val="00B5648C"/>
    <w:rsid w:val="00BB65AD"/>
    <w:rsid w:val="00BC23B5"/>
    <w:rsid w:val="00BD5761"/>
    <w:rsid w:val="00DF7B27"/>
    <w:rsid w:val="00E178B8"/>
    <w:rsid w:val="00E17B8A"/>
    <w:rsid w:val="00E93544"/>
    <w:rsid w:val="00F31F8A"/>
    <w:rsid w:val="00F45A78"/>
    <w:rsid w:val="00FA297F"/>
    <w:rsid w:val="00FF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B8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7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7B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B8A"/>
    <w:rPr>
      <w:sz w:val="18"/>
      <w:szCs w:val="18"/>
    </w:rPr>
  </w:style>
  <w:style w:type="paragraph" w:styleId="a5">
    <w:name w:val="Plain Text"/>
    <w:basedOn w:val="a"/>
    <w:link w:val="Char1"/>
    <w:qFormat/>
    <w:rsid w:val="001A5BD8"/>
    <w:pPr>
      <w:autoSpaceDE w:val="0"/>
      <w:autoSpaceDN w:val="0"/>
      <w:adjustRightInd w:val="0"/>
    </w:pPr>
    <w:rPr>
      <w:rFonts w:ascii="宋体" w:cs="宋体"/>
      <w:kern w:val="0"/>
      <w:szCs w:val="21"/>
    </w:rPr>
  </w:style>
  <w:style w:type="character" w:customStyle="1" w:styleId="Char1">
    <w:name w:val="纯文本 Char"/>
    <w:basedOn w:val="a0"/>
    <w:link w:val="a5"/>
    <w:rsid w:val="001A5BD8"/>
    <w:rPr>
      <w:rFonts w:ascii="宋体" w:eastAsia="宋体" w:hAnsi="Calibri" w:cs="宋体"/>
      <w:kern w:val="0"/>
      <w:szCs w:val="21"/>
    </w:rPr>
  </w:style>
  <w:style w:type="paragraph" w:styleId="a6">
    <w:name w:val="List Paragraph"/>
    <w:basedOn w:val="a"/>
    <w:uiPriority w:val="34"/>
    <w:qFormat/>
    <w:rsid w:val="005F4270"/>
    <w:pPr>
      <w:ind w:firstLineChars="200" w:firstLine="420"/>
    </w:pPr>
  </w:style>
  <w:style w:type="character" w:styleId="a7">
    <w:name w:val="Hyperlink"/>
    <w:basedOn w:val="a0"/>
    <w:rsid w:val="00A84343"/>
    <w:rPr>
      <w:vanish w:val="0"/>
      <w:color w:val="0000FF"/>
      <w:sz w:val="20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A8434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84343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39"/>
    <w:rsid w:val="00A8434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57;&#36865;&#21040;&#22242;&#22996;&#37038;&#31665;qhdxqtw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宏轩 魏</dc:creator>
  <cp:keywords/>
  <dc:description/>
  <cp:lastModifiedBy>dongyou001</cp:lastModifiedBy>
  <cp:revision>9</cp:revision>
  <dcterms:created xsi:type="dcterms:W3CDTF">2019-03-24T17:43:00Z</dcterms:created>
  <dcterms:modified xsi:type="dcterms:W3CDTF">2019-03-27T00:24:00Z</dcterms:modified>
</cp:coreProperties>
</file>